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707CD" w14:textId="77777777" w:rsidR="00F80C68" w:rsidRDefault="00F80C68" w:rsidP="00F80C68">
      <w:pPr>
        <w:pStyle w:val="Heading1"/>
      </w:pPr>
      <w:bookmarkStart w:id="0" w:name="_GoBack"/>
      <w:bookmarkEnd w:id="0"/>
      <w:r>
        <w:t>Legacy 100</w:t>
      </w:r>
      <w:r>
        <w:rPr>
          <w:vertAlign w:val="superscript"/>
        </w:rPr>
        <w:t>th</w:t>
      </w:r>
      <w:r>
        <w:t xml:space="preserve"> Anniversary </w:t>
      </w:r>
    </w:p>
    <w:p w14:paraId="6418C56D" w14:textId="63C0D96A" w:rsidR="0074474B" w:rsidRPr="0063414C" w:rsidRDefault="0074474B" w:rsidP="0063414C">
      <w:pPr>
        <w:pStyle w:val="Body"/>
      </w:pPr>
      <w:r w:rsidRPr="0063414C">
        <w:t xml:space="preserve">Legacy Australia </w:t>
      </w:r>
      <w:proofErr w:type="spellStart"/>
      <w:r w:rsidRPr="0063414C">
        <w:t>Inc</w:t>
      </w:r>
      <w:proofErr w:type="spellEnd"/>
      <w:r w:rsidRPr="0063414C">
        <w:t xml:space="preserve"> (Legacy) is</w:t>
      </w:r>
      <w:r w:rsidR="0063414C" w:rsidRPr="0063414C">
        <w:t xml:space="preserve"> marking its 100th anniversary in 2023 and the Australian Government is contributing to its program of commemorative activities to </w:t>
      </w:r>
      <w:r w:rsidR="00A92E2A">
        <w:t>acknowledge</w:t>
      </w:r>
      <w:r w:rsidR="0063414C" w:rsidRPr="0063414C">
        <w:t xml:space="preserve"> this milestone</w:t>
      </w:r>
      <w:r w:rsidR="00BC3855">
        <w:t xml:space="preserve"> by providing a one-off grant of $</w:t>
      </w:r>
      <w:r w:rsidR="00B06749">
        <w:t>0.4 million</w:t>
      </w:r>
      <w:r w:rsidR="00BC3855" w:rsidRPr="0063414C">
        <w:t>.</w:t>
      </w:r>
      <w:r w:rsidR="0063414C" w:rsidRPr="0063414C">
        <w:t xml:space="preserve"> </w:t>
      </w:r>
    </w:p>
    <w:p w14:paraId="08AB02B0" w14:textId="4E3FB1B3" w:rsidR="007D3649" w:rsidRPr="00BB2784" w:rsidRDefault="005411B4" w:rsidP="00E1045D">
      <w:pPr>
        <w:pStyle w:val="Heading2"/>
      </w:pPr>
      <w:r>
        <w:t>Why is this important?</w:t>
      </w:r>
    </w:p>
    <w:p w14:paraId="01D00BC0" w14:textId="16B726A1" w:rsidR="002D3153" w:rsidRPr="002D3153" w:rsidRDefault="003F4929" w:rsidP="002D3153">
      <w:pPr>
        <w:pStyle w:val="Body"/>
      </w:pPr>
      <w:bookmarkStart w:id="1" w:name="_Toc43114946"/>
      <w:r w:rsidRPr="0063414C">
        <w:t xml:space="preserve">Legacy is a volunteer-based </w:t>
      </w:r>
      <w:proofErr w:type="spellStart"/>
      <w:r w:rsidRPr="0063414C">
        <w:t>organisation</w:t>
      </w:r>
      <w:proofErr w:type="spellEnd"/>
      <w:r w:rsidRPr="0063414C">
        <w:t xml:space="preserve"> which supports the families of Australian service personnel who have died or lost their health as a result of their service. Legacy provides emotional, social and financial support to veterans’ families. Legacy was formed after the First World War when returning service </w:t>
      </w:r>
      <w:r w:rsidR="00B35A75">
        <w:t>personnel</w:t>
      </w:r>
      <w:r w:rsidR="00B35A75" w:rsidRPr="0063414C">
        <w:t xml:space="preserve"> </w:t>
      </w:r>
      <w:r w:rsidRPr="0063414C">
        <w:t xml:space="preserve">volunteered to support the families of their fallen comrades; these volunteers became ‘Legatees’, and today over 3,600 Legatees support service families. Over 44 Legacy clubs operate in local communities around Australia, and one in the United </w:t>
      </w:r>
      <w:r w:rsidRPr="002D3153">
        <w:t>Kingdom, supporting over 43,000 partners and children of veterans who have died or been injured</w:t>
      </w:r>
      <w:r w:rsidR="00B35A75" w:rsidRPr="002D3153">
        <w:t xml:space="preserve"> as a result of their service</w:t>
      </w:r>
      <w:r w:rsidRPr="002D3153">
        <w:t>. Legacy’s remit has expanded, to support families of those service personnel who are still alive but have had their health or mental health compromised by their service</w:t>
      </w:r>
      <w:r w:rsidR="002D3153" w:rsidRPr="002D3153">
        <w:t>.</w:t>
      </w:r>
    </w:p>
    <w:p w14:paraId="5C8E03FB" w14:textId="77777777" w:rsidR="002D3153" w:rsidRPr="002D3153" w:rsidRDefault="002D3153" w:rsidP="002D3153">
      <w:pPr>
        <w:pStyle w:val="Body"/>
      </w:pPr>
      <w:r w:rsidRPr="002D3153">
        <w:t xml:space="preserve">The Legacy emblem is the ‘torch of remembrance’ as depicted in the ode by RW </w:t>
      </w:r>
      <w:proofErr w:type="spellStart"/>
      <w:r w:rsidRPr="002D3153">
        <w:t>Lilliard</w:t>
      </w:r>
      <w:proofErr w:type="spellEnd"/>
      <w:r w:rsidRPr="002D3153">
        <w:t xml:space="preserve"> which states:</w:t>
      </w:r>
    </w:p>
    <w:p w14:paraId="4440BCE2" w14:textId="77777777" w:rsidR="002D3153" w:rsidRPr="002D3153" w:rsidRDefault="002D3153" w:rsidP="002D3153">
      <w:pPr>
        <w:pStyle w:val="Body"/>
        <w:rPr>
          <w:i/>
          <w:iCs/>
        </w:rPr>
      </w:pPr>
      <w:r w:rsidRPr="002D3153">
        <w:rPr>
          <w:i/>
          <w:iCs/>
        </w:rPr>
        <w:t>Fear not that you have died for naught</w:t>
      </w:r>
      <w:r w:rsidRPr="002D3153">
        <w:rPr>
          <w:i/>
          <w:iCs/>
        </w:rPr>
        <w:br/>
      </w:r>
      <w:proofErr w:type="gramStart"/>
      <w:r w:rsidRPr="002D3153">
        <w:rPr>
          <w:i/>
          <w:iCs/>
        </w:rPr>
        <w:t>The</w:t>
      </w:r>
      <w:proofErr w:type="gramEnd"/>
      <w:r w:rsidRPr="002D3153">
        <w:rPr>
          <w:i/>
          <w:iCs/>
        </w:rPr>
        <w:t xml:space="preserve"> torch you threw to us we have caught.</w:t>
      </w:r>
      <w:r w:rsidRPr="002D3153">
        <w:rPr>
          <w:i/>
          <w:iCs/>
        </w:rPr>
        <w:br/>
        <w:t>And now our hands will hold it high</w:t>
      </w:r>
      <w:r w:rsidRPr="002D3153">
        <w:rPr>
          <w:i/>
          <w:iCs/>
        </w:rPr>
        <w:br/>
      </w:r>
      <w:proofErr w:type="gramStart"/>
      <w:r w:rsidRPr="002D3153">
        <w:rPr>
          <w:i/>
          <w:iCs/>
        </w:rPr>
        <w:t>Its</w:t>
      </w:r>
      <w:proofErr w:type="gramEnd"/>
      <w:r w:rsidRPr="002D3153">
        <w:rPr>
          <w:i/>
          <w:iCs/>
        </w:rPr>
        <w:t xml:space="preserve"> glorious light shall never die.</w:t>
      </w:r>
    </w:p>
    <w:p w14:paraId="28E8EFFE" w14:textId="77777777" w:rsidR="002D3153" w:rsidRDefault="002D3153" w:rsidP="002D3153">
      <w:pPr>
        <w:pStyle w:val="Body"/>
      </w:pPr>
      <w:r>
        <w:t>2023 marks Legacy’s 100th anniversary and this initiative provides funding to contribute to Legacy’s program of commemorative activities to mark this significant milestone, in particular a torch relay from Pozieres in France, to London, and onto Australia. The Legacy torch will visit different communities around the Australia, stopping at each Legacy Club, finishing in Melbourne. This public event aims to raise community awareness of the experience of veterans and their families, the impacts of service, and the work of Legacy.</w:t>
      </w:r>
      <w:bookmarkEnd w:id="1"/>
    </w:p>
    <w:p w14:paraId="13621D7B" w14:textId="331ADEFA" w:rsidR="005411B4" w:rsidRDefault="005411B4" w:rsidP="002D3153">
      <w:pPr>
        <w:pStyle w:val="Heading2"/>
      </w:pPr>
      <w:r>
        <w:t>Who will benefit?</w:t>
      </w:r>
    </w:p>
    <w:p w14:paraId="3611A132" w14:textId="5B85F888" w:rsidR="007A57C7" w:rsidRDefault="006D64FD" w:rsidP="007A57C7">
      <w:pPr>
        <w:pStyle w:val="Body"/>
      </w:pPr>
      <w:r>
        <w:t xml:space="preserve">All veterans and their families may benefit from the increased public awareness of the work of Legacy. </w:t>
      </w:r>
    </w:p>
    <w:p w14:paraId="5D61C6C4" w14:textId="77777777" w:rsidR="005411B4" w:rsidRDefault="005411B4" w:rsidP="005411B4">
      <w:pPr>
        <w:pStyle w:val="Heading2"/>
      </w:pPr>
      <w:r>
        <w:t>Date of effect?</w:t>
      </w:r>
    </w:p>
    <w:p w14:paraId="0BD55F16" w14:textId="77777777" w:rsidR="00BC3855" w:rsidRDefault="00BC3855" w:rsidP="00BC3855">
      <w:pPr>
        <w:pStyle w:val="Body"/>
      </w:pPr>
      <w:r>
        <w:t>The grant funding will be paid in 2022-23.</w:t>
      </w:r>
    </w:p>
    <w:p w14:paraId="7A62F06E" w14:textId="77777777" w:rsidR="005411B4" w:rsidRDefault="005411B4" w:rsidP="005411B4">
      <w:pPr>
        <w:pStyle w:val="Heading2"/>
      </w:pPr>
      <w:r>
        <w:t>How much will this cost?</w:t>
      </w:r>
    </w:p>
    <w:p w14:paraId="5C33CD48" w14:textId="5E064401" w:rsidR="0074474B" w:rsidRDefault="006D64FD" w:rsidP="004D7454">
      <w:pPr>
        <w:pStyle w:val="Body"/>
      </w:pPr>
      <w:r>
        <w:t>$</w:t>
      </w:r>
      <w:r w:rsidR="00B06749">
        <w:t>0.4 million</w:t>
      </w:r>
      <w:r>
        <w:t xml:space="preserve"> in</w:t>
      </w:r>
      <w:r w:rsidR="004D7454">
        <w:t xml:space="preserve"> 2022-23.</w:t>
      </w:r>
    </w:p>
    <w:sectPr w:rsidR="0074474B" w:rsidSect="00B35A75">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993" w:left="794" w:header="595"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2E8D6" w14:textId="77777777" w:rsidR="00BA75AC" w:rsidRDefault="00BA75AC" w:rsidP="005F5C2D">
      <w:r>
        <w:separator/>
      </w:r>
    </w:p>
  </w:endnote>
  <w:endnote w:type="continuationSeparator" w:id="0">
    <w:p w14:paraId="1CCF631F" w14:textId="77777777" w:rsidR="00BA75AC" w:rsidRDefault="00BA75AC"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altName w:val="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A0008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1E36" w14:textId="77777777" w:rsidR="003E7CFE" w:rsidRDefault="003E7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B12D" w14:textId="61E95E05" w:rsidR="00EA2158" w:rsidRDefault="0074474B" w:rsidP="0026096A">
    <w:pPr>
      <w:pStyle w:val="Footer"/>
      <w:spacing w:before="240"/>
    </w:pPr>
    <w:r>
      <w:rPr>
        <w:noProof/>
        <w:lang w:val="en-AU" w:eastAsia="en-AU"/>
      </w:rPr>
      <w:drawing>
        <wp:anchor distT="0" distB="0" distL="114300" distR="114300" simplePos="0" relativeHeight="251682816" behindDoc="0" locked="0" layoutInCell="1" allowOverlap="1" wp14:anchorId="02F4F29C" wp14:editId="16A11B5E">
          <wp:simplePos x="0" y="0"/>
          <wp:positionH relativeFrom="column">
            <wp:posOffset>0</wp:posOffset>
          </wp:positionH>
          <wp:positionV relativeFrom="paragraph">
            <wp:posOffset>105097</wp:posOffset>
          </wp:positionV>
          <wp:extent cx="6552565" cy="503555"/>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23 Footer graph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565" cy="503555"/>
                  </a:xfrm>
                  <a:prstGeom prst="rect">
                    <a:avLst/>
                  </a:prstGeom>
                </pic:spPr>
              </pic:pic>
            </a:graphicData>
          </a:graphic>
        </wp:anchor>
      </w:drawing>
    </w:r>
    <w:r w:rsidR="006D64FD">
      <w:rPr>
        <w:noProof/>
        <w:lang w:val="en-AU" w:eastAsia="en-AU"/>
      </w:rPr>
      <mc:AlternateContent>
        <mc:Choice Requires="wps">
          <w:drawing>
            <wp:anchor distT="0" distB="0" distL="114300" distR="114300" simplePos="0" relativeHeight="251675648" behindDoc="0" locked="1" layoutInCell="0" allowOverlap="1" wp14:anchorId="440B2CF4" wp14:editId="1763525D">
              <wp:simplePos x="0" y="0"/>
              <wp:positionH relativeFrom="margin">
                <wp:align>center</wp:align>
              </wp:positionH>
              <wp:positionV relativeFrom="bottomMargin">
                <wp:align>center</wp:align>
              </wp:positionV>
              <wp:extent cx="892175" cy="388620"/>
              <wp:effectExtent l="0" t="0" r="0" b="0"/>
              <wp:wrapNone/>
              <wp:docPr id="4" name="janusSEAL SC Foot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69723" w14:textId="477E295F" w:rsidR="006D64FD" w:rsidRPr="00491EAD" w:rsidRDefault="00491EAD" w:rsidP="00491EA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0B2CF4" id="_x0000_t202" coordsize="21600,21600" o:spt="202" path="m,l,21600r21600,l21600,xe">
              <v:stroke joinstyle="miter"/>
              <v:path gradientshapeok="t" o:connecttype="rect"/>
            </v:shapetype>
            <v:shape id="janusSEAL SC Footer" o:spid="_x0000_s1027" type="#_x0000_t202" style="position:absolute;margin-left:0;margin-top:0;width:70.25pt;height:30.6pt;z-index:2516756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" o:allowincell="f" filled="f" stroked="f" strokeweight=".5pt">
              <v:textbox style="mso-fit-shape-to-text:t">
                <w:txbxContent>
                  <w:p w14:paraId="54569723" w14:textId="477E295F" w:rsidR="006D64FD" w:rsidRPr="00491EAD" w:rsidRDefault="00491EAD" w:rsidP="00491EA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p w14:paraId="4C30F5AC" w14:textId="58EB9CC0" w:rsidR="000E52CB" w:rsidRPr="00AB3299" w:rsidRDefault="0026096A" w:rsidP="00503287">
    <w:pPr>
      <w:pStyle w:val="Footer"/>
      <w:tabs>
        <w:tab w:val="clear" w:pos="4513"/>
        <w:tab w:val="clear" w:pos="9026"/>
        <w:tab w:val="clear" w:pos="9639"/>
        <w:tab w:val="left" w:pos="2505"/>
        <w:tab w:val="left" w:pos="3650"/>
      </w:tabs>
      <w:rPr>
        <w:b w:val="0"/>
      </w:rPr>
    </w:pPr>
    <w:r>
      <w:rPr>
        <w:b w:val="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518A9" w14:textId="60800B3D" w:rsidR="00B55C1B" w:rsidRDefault="0074474B">
    <w:pPr>
      <w:pStyle w:val="Footer"/>
      <w:rPr>
        <w:noProof/>
        <w:lang w:val="en-AU" w:eastAsia="en-AU"/>
      </w:rPr>
    </w:pPr>
    <w:r>
      <w:rPr>
        <w:noProof/>
        <w:lang w:val="en-AU" w:eastAsia="en-AU"/>
      </w:rPr>
      <w:drawing>
        <wp:anchor distT="0" distB="0" distL="114300" distR="114300" simplePos="0" relativeHeight="251678720" behindDoc="0" locked="0" layoutInCell="1" allowOverlap="1" wp14:anchorId="3AE25426" wp14:editId="3CC68CFA">
          <wp:simplePos x="0" y="0"/>
          <wp:positionH relativeFrom="column">
            <wp:posOffset>0</wp:posOffset>
          </wp:positionH>
          <wp:positionV relativeFrom="paragraph">
            <wp:posOffset>94615</wp:posOffset>
          </wp:positionV>
          <wp:extent cx="6552565" cy="503555"/>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23 Footer graph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565" cy="503555"/>
                  </a:xfrm>
                  <a:prstGeom prst="rect">
                    <a:avLst/>
                  </a:prstGeom>
                </pic:spPr>
              </pic:pic>
            </a:graphicData>
          </a:graphic>
        </wp:anchor>
      </w:drawing>
    </w:r>
    <w:r w:rsidR="006D64FD">
      <w:rPr>
        <w:noProof/>
        <w:lang w:val="en-AU" w:eastAsia="en-AU"/>
      </w:rPr>
      <mc:AlternateContent>
        <mc:Choice Requires="wps">
          <w:drawing>
            <wp:anchor distT="0" distB="0" distL="114300" distR="114300" simplePos="0" relativeHeight="251676672" behindDoc="0" locked="1" layoutInCell="0" allowOverlap="1" wp14:anchorId="5E6DAFDB" wp14:editId="69B4738A">
              <wp:simplePos x="0" y="0"/>
              <wp:positionH relativeFrom="margin">
                <wp:align>center</wp:align>
              </wp:positionH>
              <wp:positionV relativeFrom="bottomMargin">
                <wp:align>center</wp:align>
              </wp:positionV>
              <wp:extent cx="892175" cy="388620"/>
              <wp:effectExtent l="0" t="0" r="0" b="0"/>
              <wp:wrapNone/>
              <wp:docPr id="5"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3FBD1" w14:textId="7A9137FB" w:rsidR="006D64FD" w:rsidRPr="00491EAD" w:rsidRDefault="00491EAD" w:rsidP="00491EA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6DAFDB" id="_x0000_t202" coordsize="21600,21600" o:spt="202" path="m,l,21600r21600,l21600,xe">
              <v:stroke joinstyle="miter"/>
              <v:path gradientshapeok="t" o:connecttype="rect"/>
            </v:shapetype>
            <v:shape id="janusSEAL SC F_FirstPage" o:spid="_x0000_s1029" type="#_x0000_t202" style="position:absolute;margin-left:0;margin-top:0;width:70.25pt;height:30.6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KtBBJk5AgAAYwQAAA4AAAAAAAAAAAAA&#10;AAAALgIAAGRycy9lMm9Eb2MueG1sUEsBAi0AFAAGAAgAAAAhAGlL8WPbAAAABAEAAA8AAAAAAAAA&#10;AAAAAAAAkwQAAGRycy9kb3ducmV2LnhtbFBLBQYAAAAABAAEAPMAAACbBQAAAAA=&#10;" o:allowincell="f" filled="f" stroked="f" strokeweight=".5pt">
              <v:textbox style="mso-fit-shape-to-text:t">
                <w:txbxContent>
                  <w:p w14:paraId="1C73FBD1" w14:textId="7A9137FB" w:rsidR="006D64FD" w:rsidRPr="00491EAD" w:rsidRDefault="00491EAD" w:rsidP="00491EA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p w14:paraId="66CFBF8B" w14:textId="77777777" w:rsidR="009E6054" w:rsidRDefault="009E6054">
    <w:pPr>
      <w:pStyle w:val="Footer"/>
      <w:rPr>
        <w:noProof/>
        <w:lang w:val="en-AU" w:eastAsia="en-AU"/>
      </w:rPr>
    </w:pPr>
  </w:p>
  <w:p w14:paraId="4AF42185" w14:textId="77777777" w:rsidR="005A6FED" w:rsidRDefault="005A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A6FB2" w14:textId="77777777" w:rsidR="00BA75AC" w:rsidRDefault="00BA75AC" w:rsidP="005F5C2D">
      <w:r>
        <w:separator/>
      </w:r>
    </w:p>
  </w:footnote>
  <w:footnote w:type="continuationSeparator" w:id="0">
    <w:p w14:paraId="0877B4F6" w14:textId="77777777" w:rsidR="00BA75AC" w:rsidRDefault="00BA75AC"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B26B" w14:textId="77777777" w:rsidR="003E7CFE" w:rsidRDefault="003E7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63CF1" w14:textId="790D22D1" w:rsidR="006D64FD" w:rsidRDefault="006D64FD">
    <w:pPr>
      <w:pStyle w:val="Header"/>
    </w:pPr>
    <w:r>
      <w:rPr>
        <w:noProof/>
        <w:lang w:val="en-AU" w:eastAsia="en-AU"/>
      </w:rPr>
      <mc:AlternateContent>
        <mc:Choice Requires="wps">
          <w:drawing>
            <wp:anchor distT="0" distB="0" distL="114300" distR="114300" simplePos="0" relativeHeight="251673600" behindDoc="0" locked="1" layoutInCell="0" allowOverlap="1" wp14:anchorId="07FDB4E6" wp14:editId="31D55C6D">
              <wp:simplePos x="0" y="0"/>
              <wp:positionH relativeFrom="margin">
                <wp:align>center</wp:align>
              </wp:positionH>
              <wp:positionV relativeFrom="topMargin">
                <wp:align>center</wp:align>
              </wp:positionV>
              <wp:extent cx="892175" cy="388620"/>
              <wp:effectExtent l="0" t="0" r="0" b="0"/>
              <wp:wrapNone/>
              <wp:docPr id="2" name="janusSEAL SC Head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D18ACF" w14:textId="131769E1" w:rsidR="006D64FD" w:rsidRPr="00491EAD" w:rsidRDefault="00491EAD" w:rsidP="00491EA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FDB4E6" id="_x0000_t202" coordsize="21600,21600" o:spt="202" path="m,l,21600r21600,l21600,xe">
              <v:stroke joinstyle="miter"/>
              <v:path gradientshapeok="t" o:connecttype="rect"/>
            </v:shapetype>
            <v:shape id="janusSEAL SC Header" o:spid="_x0000_s1026" type="#_x0000_t202" style="position:absolute;margin-left:0;margin-top:0;width:70.25pt;height:30.6pt;z-index:2516736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UmrUMDUCAABXBAAADgAAAAAAAAAAAAAAAAAu&#10;AgAAZHJzL2Uyb0RvYy54bWxQSwECLQAUAAYACAAAACEAaUvxY9sAAAAEAQAADwAAAAAAAAAAAAAA&#10;AACPBAAAZHJzL2Rvd25yZXYueG1sUEsFBgAAAAAEAAQA8wAAAJcFAAAAAA==&#10;" o:allowincell="f" filled="f" stroked="f" strokeweight=".5pt">
              <v:textbox style="mso-fit-shape-to-text:t">
                <w:txbxContent>
                  <w:p w14:paraId="6AD18ACF" w14:textId="131769E1" w:rsidR="006D64FD" w:rsidRPr="00491EAD" w:rsidRDefault="00491EAD" w:rsidP="00491EA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CF60" w14:textId="0D17357A" w:rsidR="00AD508D" w:rsidRDefault="0074474B" w:rsidP="00AD508D">
    <w:pPr>
      <w:pStyle w:val="Heading3"/>
    </w:pPr>
    <w:r>
      <w:rPr>
        <w:noProof/>
        <w:lang w:val="en-AU" w:eastAsia="en-AU"/>
      </w:rPr>
      <w:drawing>
        <wp:anchor distT="0" distB="0" distL="114300" distR="114300" simplePos="0" relativeHeight="251680768" behindDoc="1" locked="0" layoutInCell="1" allowOverlap="1" wp14:anchorId="34F97CCF" wp14:editId="499DCA68">
          <wp:simplePos x="0" y="0"/>
          <wp:positionH relativeFrom="margin">
            <wp:align>right</wp:align>
          </wp:positionH>
          <wp:positionV relativeFrom="paragraph">
            <wp:posOffset>161290</wp:posOffset>
          </wp:positionV>
          <wp:extent cx="3154680" cy="47798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dget 2022-23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4680" cy="477981"/>
                  </a:xfrm>
                  <a:prstGeom prst="rect">
                    <a:avLst/>
                  </a:prstGeom>
                </pic:spPr>
              </pic:pic>
            </a:graphicData>
          </a:graphic>
          <wp14:sizeRelH relativeFrom="margin">
            <wp14:pctWidth>0</wp14:pctWidth>
          </wp14:sizeRelH>
          <wp14:sizeRelV relativeFrom="margin">
            <wp14:pctHeight>0</wp14:pctHeight>
          </wp14:sizeRelV>
        </wp:anchor>
      </w:drawing>
    </w:r>
    <w:r w:rsidR="00AD508D">
      <w:rPr>
        <w:noProof/>
        <w:lang w:val="en-AU" w:eastAsia="en-AU"/>
      </w:rPr>
      <w:drawing>
        <wp:anchor distT="0" distB="0" distL="114300" distR="114300" simplePos="0" relativeHeight="251672576" behindDoc="1" locked="0" layoutInCell="1" allowOverlap="1" wp14:anchorId="14C26E15" wp14:editId="4E6B4590">
          <wp:simplePos x="0" y="0"/>
          <wp:positionH relativeFrom="column">
            <wp:posOffset>-83011</wp:posOffset>
          </wp:positionH>
          <wp:positionV relativeFrom="page">
            <wp:posOffset>525780</wp:posOffset>
          </wp:positionV>
          <wp:extent cx="2277499" cy="47865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709A8C09" w14:textId="77777777" w:rsidR="00AD508D" w:rsidRPr="0095048B" w:rsidRDefault="00AD508D"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73FB2057" w14:textId="77777777" w:rsidR="005469B7" w:rsidRPr="00AD508D"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209B0008"/>
    <w:multiLevelType w:val="hybridMultilevel"/>
    <w:tmpl w:val="B9464D70"/>
    <w:lvl w:ilvl="0" w:tplc="F05A6F30">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9"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5233BB4"/>
    <w:multiLevelType w:val="hybridMultilevel"/>
    <w:tmpl w:val="83945AAC"/>
    <w:lvl w:ilvl="0" w:tplc="58761456">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3"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7"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9"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2"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4"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139706E"/>
    <w:multiLevelType w:val="multilevel"/>
    <w:tmpl w:val="11C64328"/>
    <w:numStyleLink w:val="ListParagraph"/>
  </w:abstractNum>
  <w:abstractNum w:abstractNumId="26"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9"/>
  </w:num>
  <w:num w:numId="4">
    <w:abstractNumId w:val="1"/>
  </w:num>
  <w:num w:numId="5">
    <w:abstractNumId w:val="17"/>
  </w:num>
  <w:num w:numId="6">
    <w:abstractNumId w:val="20"/>
  </w:num>
  <w:num w:numId="7">
    <w:abstractNumId w:val="16"/>
  </w:num>
  <w:num w:numId="8">
    <w:abstractNumId w:val="2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0"/>
  </w:num>
  <w:num w:numId="15">
    <w:abstractNumId w:val="10"/>
  </w:num>
  <w:num w:numId="16">
    <w:abstractNumId w:val="4"/>
  </w:num>
  <w:num w:numId="17">
    <w:abstractNumId w:val="15"/>
  </w:num>
  <w:num w:numId="18">
    <w:abstractNumId w:val="26"/>
  </w:num>
  <w:num w:numId="19">
    <w:abstractNumId w:val="13"/>
  </w:num>
  <w:num w:numId="20">
    <w:abstractNumId w:val="8"/>
  </w:num>
  <w:num w:numId="21">
    <w:abstractNumId w:val="12"/>
  </w:num>
  <w:num w:numId="22">
    <w:abstractNumId w:val="14"/>
  </w:num>
  <w:num w:numId="23">
    <w:abstractNumId w:val="3"/>
  </w:num>
  <w:num w:numId="24">
    <w:abstractNumId w:val="11"/>
  </w:num>
  <w:num w:numId="25">
    <w:abstractNumId w:val="22"/>
  </w:num>
  <w:num w:numId="26">
    <w:abstractNumId w:val="6"/>
  </w:num>
  <w:num w:numId="27">
    <w:abstractNumId w:val="7"/>
  </w:num>
  <w:num w:numId="28">
    <w:abstractNumId w:val="18"/>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C5"/>
    <w:rsid w:val="00000B26"/>
    <w:rsid w:val="000157B7"/>
    <w:rsid w:val="00015947"/>
    <w:rsid w:val="000256D5"/>
    <w:rsid w:val="00030776"/>
    <w:rsid w:val="00034265"/>
    <w:rsid w:val="00037D40"/>
    <w:rsid w:val="0005221B"/>
    <w:rsid w:val="00064F58"/>
    <w:rsid w:val="00066F0E"/>
    <w:rsid w:val="00072D61"/>
    <w:rsid w:val="00073F92"/>
    <w:rsid w:val="000740FE"/>
    <w:rsid w:val="000865FE"/>
    <w:rsid w:val="00092BF6"/>
    <w:rsid w:val="000A5DC0"/>
    <w:rsid w:val="000A7E99"/>
    <w:rsid w:val="000B0CF7"/>
    <w:rsid w:val="000B2C8F"/>
    <w:rsid w:val="000B4532"/>
    <w:rsid w:val="000C19C8"/>
    <w:rsid w:val="000C5F39"/>
    <w:rsid w:val="000D339E"/>
    <w:rsid w:val="000D3B82"/>
    <w:rsid w:val="000D4CD9"/>
    <w:rsid w:val="000E120C"/>
    <w:rsid w:val="000E52CB"/>
    <w:rsid w:val="000E7916"/>
    <w:rsid w:val="00106EB3"/>
    <w:rsid w:val="00110747"/>
    <w:rsid w:val="00111459"/>
    <w:rsid w:val="001202CD"/>
    <w:rsid w:val="00121542"/>
    <w:rsid w:val="00126FDB"/>
    <w:rsid w:val="001315CF"/>
    <w:rsid w:val="001421D3"/>
    <w:rsid w:val="001437BE"/>
    <w:rsid w:val="00150538"/>
    <w:rsid w:val="0015323C"/>
    <w:rsid w:val="001538CD"/>
    <w:rsid w:val="001709E3"/>
    <w:rsid w:val="00173384"/>
    <w:rsid w:val="00175875"/>
    <w:rsid w:val="00184DC8"/>
    <w:rsid w:val="00193CD2"/>
    <w:rsid w:val="001A16ED"/>
    <w:rsid w:val="001A4057"/>
    <w:rsid w:val="001B1434"/>
    <w:rsid w:val="001C2A02"/>
    <w:rsid w:val="001D21CA"/>
    <w:rsid w:val="001D482F"/>
    <w:rsid w:val="001D77BE"/>
    <w:rsid w:val="001F4035"/>
    <w:rsid w:val="001F5A0B"/>
    <w:rsid w:val="00207AC2"/>
    <w:rsid w:val="002127B0"/>
    <w:rsid w:val="002151CC"/>
    <w:rsid w:val="00217142"/>
    <w:rsid w:val="002226EA"/>
    <w:rsid w:val="002235BF"/>
    <w:rsid w:val="00223C57"/>
    <w:rsid w:val="00231416"/>
    <w:rsid w:val="002436FA"/>
    <w:rsid w:val="00251CAA"/>
    <w:rsid w:val="00251FDE"/>
    <w:rsid w:val="0026096A"/>
    <w:rsid w:val="0026233E"/>
    <w:rsid w:val="00267453"/>
    <w:rsid w:val="002674A3"/>
    <w:rsid w:val="002743D6"/>
    <w:rsid w:val="00296465"/>
    <w:rsid w:val="00296C02"/>
    <w:rsid w:val="002A7D76"/>
    <w:rsid w:val="002B55E9"/>
    <w:rsid w:val="002D3153"/>
    <w:rsid w:val="002E67C7"/>
    <w:rsid w:val="003002AE"/>
    <w:rsid w:val="003048A5"/>
    <w:rsid w:val="003054CE"/>
    <w:rsid w:val="00311C29"/>
    <w:rsid w:val="0032514B"/>
    <w:rsid w:val="003303F0"/>
    <w:rsid w:val="00341593"/>
    <w:rsid w:val="00346C2F"/>
    <w:rsid w:val="0037092F"/>
    <w:rsid w:val="0037097D"/>
    <w:rsid w:val="003755B4"/>
    <w:rsid w:val="003A0704"/>
    <w:rsid w:val="003A3013"/>
    <w:rsid w:val="003C0B62"/>
    <w:rsid w:val="003C7923"/>
    <w:rsid w:val="003D5A23"/>
    <w:rsid w:val="003D6F49"/>
    <w:rsid w:val="003E1B70"/>
    <w:rsid w:val="003E1C0C"/>
    <w:rsid w:val="003E569A"/>
    <w:rsid w:val="003E7CFE"/>
    <w:rsid w:val="003F4929"/>
    <w:rsid w:val="00403553"/>
    <w:rsid w:val="00405E6B"/>
    <w:rsid w:val="00414E74"/>
    <w:rsid w:val="00416CB7"/>
    <w:rsid w:val="00417ADC"/>
    <w:rsid w:val="00427E80"/>
    <w:rsid w:val="00432A81"/>
    <w:rsid w:val="0044387F"/>
    <w:rsid w:val="004524A4"/>
    <w:rsid w:val="004605B0"/>
    <w:rsid w:val="00470200"/>
    <w:rsid w:val="00470910"/>
    <w:rsid w:val="0047138D"/>
    <w:rsid w:val="00476F93"/>
    <w:rsid w:val="00477BE4"/>
    <w:rsid w:val="00482A76"/>
    <w:rsid w:val="0048466A"/>
    <w:rsid w:val="00484AB9"/>
    <w:rsid w:val="00491EAD"/>
    <w:rsid w:val="004A0711"/>
    <w:rsid w:val="004B5CB1"/>
    <w:rsid w:val="004C1645"/>
    <w:rsid w:val="004C6C6C"/>
    <w:rsid w:val="004D7454"/>
    <w:rsid w:val="004E3132"/>
    <w:rsid w:val="004F58AD"/>
    <w:rsid w:val="004F7275"/>
    <w:rsid w:val="00503287"/>
    <w:rsid w:val="00523CBC"/>
    <w:rsid w:val="00525069"/>
    <w:rsid w:val="00525565"/>
    <w:rsid w:val="0053255F"/>
    <w:rsid w:val="0053452D"/>
    <w:rsid w:val="00540DD8"/>
    <w:rsid w:val="005411B4"/>
    <w:rsid w:val="00541388"/>
    <w:rsid w:val="005469B7"/>
    <w:rsid w:val="00552EC2"/>
    <w:rsid w:val="005565B7"/>
    <w:rsid w:val="00562DA4"/>
    <w:rsid w:val="0056544B"/>
    <w:rsid w:val="00567242"/>
    <w:rsid w:val="0057335C"/>
    <w:rsid w:val="00580482"/>
    <w:rsid w:val="005810A7"/>
    <w:rsid w:val="00582952"/>
    <w:rsid w:val="005834CB"/>
    <w:rsid w:val="005A6FED"/>
    <w:rsid w:val="005C1C7C"/>
    <w:rsid w:val="005C7568"/>
    <w:rsid w:val="005D1E1B"/>
    <w:rsid w:val="005E4ECB"/>
    <w:rsid w:val="005F42C2"/>
    <w:rsid w:val="005F5C2D"/>
    <w:rsid w:val="005F7077"/>
    <w:rsid w:val="00610117"/>
    <w:rsid w:val="006107EC"/>
    <w:rsid w:val="0061300C"/>
    <w:rsid w:val="00616C1C"/>
    <w:rsid w:val="0062393C"/>
    <w:rsid w:val="0063414C"/>
    <w:rsid w:val="00644AA5"/>
    <w:rsid w:val="00654C5F"/>
    <w:rsid w:val="00662A97"/>
    <w:rsid w:val="00662C3E"/>
    <w:rsid w:val="00685A5A"/>
    <w:rsid w:val="00694C03"/>
    <w:rsid w:val="00694F94"/>
    <w:rsid w:val="006B22FC"/>
    <w:rsid w:val="006C168C"/>
    <w:rsid w:val="006C16C5"/>
    <w:rsid w:val="006C5EA9"/>
    <w:rsid w:val="006C7234"/>
    <w:rsid w:val="006D64FD"/>
    <w:rsid w:val="006D7593"/>
    <w:rsid w:val="006F5D9F"/>
    <w:rsid w:val="006F71EA"/>
    <w:rsid w:val="00721005"/>
    <w:rsid w:val="00722C50"/>
    <w:rsid w:val="00732599"/>
    <w:rsid w:val="00734A7A"/>
    <w:rsid w:val="007372A4"/>
    <w:rsid w:val="00740B9B"/>
    <w:rsid w:val="007423AF"/>
    <w:rsid w:val="0074474B"/>
    <w:rsid w:val="007471BF"/>
    <w:rsid w:val="0076311B"/>
    <w:rsid w:val="00766206"/>
    <w:rsid w:val="0077217F"/>
    <w:rsid w:val="00786B9C"/>
    <w:rsid w:val="007A1DD8"/>
    <w:rsid w:val="007A2263"/>
    <w:rsid w:val="007A57C7"/>
    <w:rsid w:val="007C1E7A"/>
    <w:rsid w:val="007C328D"/>
    <w:rsid w:val="007C496F"/>
    <w:rsid w:val="007D3649"/>
    <w:rsid w:val="007E179A"/>
    <w:rsid w:val="007E41E7"/>
    <w:rsid w:val="007E5DEE"/>
    <w:rsid w:val="007F0A38"/>
    <w:rsid w:val="007F6E34"/>
    <w:rsid w:val="008039B2"/>
    <w:rsid w:val="00822EE7"/>
    <w:rsid w:val="00824E0B"/>
    <w:rsid w:val="00824E3D"/>
    <w:rsid w:val="00836343"/>
    <w:rsid w:val="0083731C"/>
    <w:rsid w:val="00843DB8"/>
    <w:rsid w:val="00853A5A"/>
    <w:rsid w:val="0085692B"/>
    <w:rsid w:val="00857F66"/>
    <w:rsid w:val="00864E2E"/>
    <w:rsid w:val="00866FFA"/>
    <w:rsid w:val="00872E85"/>
    <w:rsid w:val="008868C9"/>
    <w:rsid w:val="00893315"/>
    <w:rsid w:val="008A5E0F"/>
    <w:rsid w:val="008B0960"/>
    <w:rsid w:val="008B7D1E"/>
    <w:rsid w:val="008C0101"/>
    <w:rsid w:val="008C0470"/>
    <w:rsid w:val="008C2E8C"/>
    <w:rsid w:val="008C33F9"/>
    <w:rsid w:val="008D2EE8"/>
    <w:rsid w:val="008D3D62"/>
    <w:rsid w:val="008D48AB"/>
    <w:rsid w:val="008E050D"/>
    <w:rsid w:val="008E61B4"/>
    <w:rsid w:val="00913D38"/>
    <w:rsid w:val="00915DEE"/>
    <w:rsid w:val="00951508"/>
    <w:rsid w:val="00963012"/>
    <w:rsid w:val="009633AA"/>
    <w:rsid w:val="00967589"/>
    <w:rsid w:val="00977E49"/>
    <w:rsid w:val="00983D9D"/>
    <w:rsid w:val="00994046"/>
    <w:rsid w:val="009A7936"/>
    <w:rsid w:val="009B14C8"/>
    <w:rsid w:val="009B43F8"/>
    <w:rsid w:val="009B644E"/>
    <w:rsid w:val="009B6F70"/>
    <w:rsid w:val="009D1C97"/>
    <w:rsid w:val="009D2DD4"/>
    <w:rsid w:val="009D4B66"/>
    <w:rsid w:val="009E6054"/>
    <w:rsid w:val="009E72AE"/>
    <w:rsid w:val="009F1F6F"/>
    <w:rsid w:val="00A00DC5"/>
    <w:rsid w:val="00A1355F"/>
    <w:rsid w:val="00A22BA4"/>
    <w:rsid w:val="00A42CF7"/>
    <w:rsid w:val="00A53B86"/>
    <w:rsid w:val="00A550AC"/>
    <w:rsid w:val="00A63407"/>
    <w:rsid w:val="00A651E7"/>
    <w:rsid w:val="00A73C27"/>
    <w:rsid w:val="00A848A0"/>
    <w:rsid w:val="00A86006"/>
    <w:rsid w:val="00A92E2A"/>
    <w:rsid w:val="00AA0FC2"/>
    <w:rsid w:val="00AA6110"/>
    <w:rsid w:val="00AA75FF"/>
    <w:rsid w:val="00AB02FB"/>
    <w:rsid w:val="00AB1D8F"/>
    <w:rsid w:val="00AB3299"/>
    <w:rsid w:val="00AB524E"/>
    <w:rsid w:val="00AB53A8"/>
    <w:rsid w:val="00AC165B"/>
    <w:rsid w:val="00AD508D"/>
    <w:rsid w:val="00B04249"/>
    <w:rsid w:val="00B0489E"/>
    <w:rsid w:val="00B06749"/>
    <w:rsid w:val="00B1189A"/>
    <w:rsid w:val="00B1583D"/>
    <w:rsid w:val="00B31E43"/>
    <w:rsid w:val="00B33600"/>
    <w:rsid w:val="00B35A75"/>
    <w:rsid w:val="00B55C1B"/>
    <w:rsid w:val="00B56BB5"/>
    <w:rsid w:val="00B62396"/>
    <w:rsid w:val="00B65C2A"/>
    <w:rsid w:val="00B7306D"/>
    <w:rsid w:val="00B77CA0"/>
    <w:rsid w:val="00B80017"/>
    <w:rsid w:val="00B8025D"/>
    <w:rsid w:val="00B903A6"/>
    <w:rsid w:val="00B907DE"/>
    <w:rsid w:val="00B90C98"/>
    <w:rsid w:val="00B90DD6"/>
    <w:rsid w:val="00BA3398"/>
    <w:rsid w:val="00BA75AC"/>
    <w:rsid w:val="00BB2784"/>
    <w:rsid w:val="00BC3855"/>
    <w:rsid w:val="00BC4AFE"/>
    <w:rsid w:val="00BC4CD2"/>
    <w:rsid w:val="00BD2EFC"/>
    <w:rsid w:val="00BD5343"/>
    <w:rsid w:val="00BF2A42"/>
    <w:rsid w:val="00C34E06"/>
    <w:rsid w:val="00C40413"/>
    <w:rsid w:val="00C47B4D"/>
    <w:rsid w:val="00C57B47"/>
    <w:rsid w:val="00C77873"/>
    <w:rsid w:val="00C828F8"/>
    <w:rsid w:val="00C839BF"/>
    <w:rsid w:val="00C92391"/>
    <w:rsid w:val="00C9286C"/>
    <w:rsid w:val="00CA0D71"/>
    <w:rsid w:val="00CA2155"/>
    <w:rsid w:val="00CA7116"/>
    <w:rsid w:val="00CD4930"/>
    <w:rsid w:val="00CD7EC2"/>
    <w:rsid w:val="00CE1933"/>
    <w:rsid w:val="00CF080E"/>
    <w:rsid w:val="00CF2EC7"/>
    <w:rsid w:val="00CF355E"/>
    <w:rsid w:val="00CF41EE"/>
    <w:rsid w:val="00CF7A7B"/>
    <w:rsid w:val="00CF7C67"/>
    <w:rsid w:val="00D01985"/>
    <w:rsid w:val="00D060F2"/>
    <w:rsid w:val="00D10780"/>
    <w:rsid w:val="00D13CC1"/>
    <w:rsid w:val="00D21E28"/>
    <w:rsid w:val="00D248C3"/>
    <w:rsid w:val="00D46DA4"/>
    <w:rsid w:val="00D47077"/>
    <w:rsid w:val="00D55699"/>
    <w:rsid w:val="00D717FE"/>
    <w:rsid w:val="00D74FE6"/>
    <w:rsid w:val="00D829BF"/>
    <w:rsid w:val="00D904AC"/>
    <w:rsid w:val="00D93D5F"/>
    <w:rsid w:val="00D94EE1"/>
    <w:rsid w:val="00DA2457"/>
    <w:rsid w:val="00DC5B5F"/>
    <w:rsid w:val="00DC7A8F"/>
    <w:rsid w:val="00DD3C9C"/>
    <w:rsid w:val="00DF07F7"/>
    <w:rsid w:val="00DF5EED"/>
    <w:rsid w:val="00E0023C"/>
    <w:rsid w:val="00E00F44"/>
    <w:rsid w:val="00E1045D"/>
    <w:rsid w:val="00E17655"/>
    <w:rsid w:val="00E21EAE"/>
    <w:rsid w:val="00E25B58"/>
    <w:rsid w:val="00E27056"/>
    <w:rsid w:val="00E274F8"/>
    <w:rsid w:val="00E3077A"/>
    <w:rsid w:val="00E51EC2"/>
    <w:rsid w:val="00E561D3"/>
    <w:rsid w:val="00E61728"/>
    <w:rsid w:val="00E6317D"/>
    <w:rsid w:val="00E667BB"/>
    <w:rsid w:val="00E7021A"/>
    <w:rsid w:val="00E81893"/>
    <w:rsid w:val="00E91C15"/>
    <w:rsid w:val="00E9346B"/>
    <w:rsid w:val="00EA0365"/>
    <w:rsid w:val="00EA060F"/>
    <w:rsid w:val="00EA2158"/>
    <w:rsid w:val="00EA418B"/>
    <w:rsid w:val="00EA6A42"/>
    <w:rsid w:val="00EC1C10"/>
    <w:rsid w:val="00ED6D95"/>
    <w:rsid w:val="00ED76D6"/>
    <w:rsid w:val="00EE6449"/>
    <w:rsid w:val="00F124C6"/>
    <w:rsid w:val="00F1290B"/>
    <w:rsid w:val="00F14929"/>
    <w:rsid w:val="00F22C18"/>
    <w:rsid w:val="00F34AC0"/>
    <w:rsid w:val="00F36E6C"/>
    <w:rsid w:val="00F36F06"/>
    <w:rsid w:val="00F4201F"/>
    <w:rsid w:val="00F443CC"/>
    <w:rsid w:val="00F446F8"/>
    <w:rsid w:val="00F45858"/>
    <w:rsid w:val="00F7456E"/>
    <w:rsid w:val="00F77E5A"/>
    <w:rsid w:val="00F80C68"/>
    <w:rsid w:val="00FA38C4"/>
    <w:rsid w:val="00FA438F"/>
    <w:rsid w:val="00FA5FBA"/>
    <w:rsid w:val="00FB1136"/>
    <w:rsid w:val="00FB4391"/>
    <w:rsid w:val="00FB4400"/>
    <w:rsid w:val="00FB4F79"/>
    <w:rsid w:val="00FC3735"/>
    <w:rsid w:val="00FD2AD3"/>
    <w:rsid w:val="00FE3A2A"/>
    <w:rsid w:val="00FE481D"/>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E498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character" w:styleId="CommentReference">
    <w:name w:val="annotation reference"/>
    <w:basedOn w:val="DefaultParagraphFont"/>
    <w:uiPriority w:val="99"/>
    <w:semiHidden/>
    <w:unhideWhenUsed/>
    <w:rsid w:val="00B35A75"/>
    <w:rPr>
      <w:sz w:val="16"/>
      <w:szCs w:val="16"/>
    </w:rPr>
  </w:style>
  <w:style w:type="paragraph" w:styleId="CommentText">
    <w:name w:val="annotation text"/>
    <w:basedOn w:val="Normal"/>
    <w:link w:val="CommentTextChar"/>
    <w:uiPriority w:val="99"/>
    <w:semiHidden/>
    <w:unhideWhenUsed/>
    <w:rsid w:val="00B35A75"/>
    <w:pPr>
      <w:spacing w:line="240" w:lineRule="auto"/>
    </w:pPr>
  </w:style>
  <w:style w:type="character" w:customStyle="1" w:styleId="CommentTextChar">
    <w:name w:val="Comment Text Char"/>
    <w:basedOn w:val="DefaultParagraphFont"/>
    <w:link w:val="CommentText"/>
    <w:uiPriority w:val="99"/>
    <w:semiHidden/>
    <w:rsid w:val="00B35A75"/>
  </w:style>
  <w:style w:type="paragraph" w:styleId="CommentSubject">
    <w:name w:val="annotation subject"/>
    <w:basedOn w:val="CommentText"/>
    <w:next w:val="CommentText"/>
    <w:link w:val="CommentSubjectChar"/>
    <w:uiPriority w:val="99"/>
    <w:semiHidden/>
    <w:unhideWhenUsed/>
    <w:rsid w:val="00B35A75"/>
    <w:rPr>
      <w:b/>
      <w:bCs/>
    </w:rPr>
  </w:style>
  <w:style w:type="character" w:customStyle="1" w:styleId="CommentSubjectChar">
    <w:name w:val="Comment Subject Char"/>
    <w:basedOn w:val="CommentTextChar"/>
    <w:link w:val="CommentSubject"/>
    <w:uiPriority w:val="99"/>
    <w:semiHidden/>
    <w:rsid w:val="00B35A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973635375">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64DE6CDD-7C42-4F32-8FCC-19F346CD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1843</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2022-03-29T04:38:00Z</dcterms:created>
  <dcterms:modified xsi:type="dcterms:W3CDTF">2022-03-29T04:38:00Z</dcterms:modified>
  <cp:category/>
</cp:coreProperties>
</file>